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r>
        <w:rPr>
          <w:rFonts w:hint="eastAsia"/>
        </w:rPr>
        <w:t xml:space="preserve">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融合通知书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尊敬的收养申请人：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（男，身份证号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根据收养能力评估</w:t>
      </w:r>
      <w:r>
        <w:rPr>
          <w:rFonts w:hint="eastAsia" w:ascii="仿宋_GB2312" w:eastAsia="仿宋_GB2312"/>
          <w:sz w:val="32"/>
          <w:szCs w:val="32"/>
          <w:lang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，结合送养人和被收养人意见，经研究决定，将被收养人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）与您（们）进行收养前融合，并开展融合情况评估。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请于收到本通知书后5日内，与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民政局签订《融合期间委托监护协议》，进行为期30日的融合。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autoSpaceDE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收养申请人家庭住址：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联系电话：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right="-953" w:rightChars="-454" w:firstLine="4480" w:firstLineChars="14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方正仿宋_GBK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方正仿宋_GBK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  <w:u w:val="none"/>
          <w:lang w:val="en-US" w:eastAsia="zh-CN"/>
        </w:rPr>
        <w:t>民政局</w:t>
      </w:r>
    </w:p>
    <w:p>
      <w:pPr>
        <w:autoSpaceDE w:val="0"/>
        <w:spacing w:line="560" w:lineRule="exact"/>
        <w:ind w:right="-953" w:rightChars="-454" w:firstLine="4480" w:firstLineChars="14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方正仿宋_GBK" w:eastAsia="仿宋_GB2312"/>
          <w:sz w:val="32"/>
          <w:szCs w:val="32"/>
        </w:rPr>
        <w:t>（</w:t>
      </w:r>
      <w:r>
        <w:rPr>
          <w:rFonts w:hint="eastAsia" w:ascii="仿宋_GB2312" w:hAnsi="方正仿宋_GBK" w:eastAsia="仿宋_GB2312"/>
          <w:sz w:val="32"/>
          <w:szCs w:val="32"/>
          <w:lang w:eastAsia="zh-CN"/>
        </w:rPr>
        <w:t>盖章</w:t>
      </w:r>
      <w:r>
        <w:rPr>
          <w:rFonts w:hint="eastAsia" w:ascii="仿宋_GB2312" w:hAnsi="方正仿宋_GBK" w:eastAsia="仿宋_GB2312"/>
          <w:sz w:val="32"/>
          <w:szCs w:val="32"/>
        </w:rPr>
        <w:t xml:space="preserve">）   </w:t>
      </w:r>
    </w:p>
    <w:p>
      <w:pPr>
        <w:autoSpaceDE w:val="0"/>
        <w:spacing w:line="560" w:lineRule="exact"/>
        <w:ind w:right="-953" w:rightChars="-454" w:firstLine="640" w:firstLineChars="2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 xml:space="preserve"> </w:t>
      </w:r>
      <w:r>
        <w:rPr>
          <w:rFonts w:ascii="仿宋_GB2312" w:hAnsi="方正仿宋_GBK" w:eastAsia="仿宋_GB2312"/>
          <w:sz w:val="32"/>
          <w:szCs w:val="32"/>
        </w:rPr>
        <w:t xml:space="preserve">                 </w:t>
      </w:r>
      <w:r>
        <w:rPr>
          <w:rFonts w:hint="eastAsia" w:ascii="仿宋_GB2312" w:hAnsi="方正仿宋_GBK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ascii="仿宋_GB2312" w:hAnsi="方正仿宋_GBK" w:eastAsia="仿宋_GB2312"/>
          <w:sz w:val="32"/>
          <w:szCs w:val="32"/>
        </w:rPr>
        <w:t xml:space="preserve">  </w:t>
      </w:r>
      <w:r>
        <w:rPr>
          <w:rFonts w:hint="eastAsia" w:ascii="仿宋_GB2312" w:hAnsi="方正仿宋_GBK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方正仿宋_GBK" w:eastAsia="仿宋_GB2312"/>
          <w:sz w:val="32"/>
          <w:szCs w:val="32"/>
        </w:rPr>
        <w:t xml:space="preserve"> </w:t>
      </w:r>
      <w:r>
        <w:rPr>
          <w:rFonts w:hint="eastAsia" w:ascii="仿宋_GB2312" w:hAnsi="方正仿宋_GBK" w:eastAsia="仿宋_GB2312"/>
          <w:sz w:val="32"/>
          <w:szCs w:val="32"/>
        </w:rPr>
        <w:t xml:space="preserve"> 年    月    日  </w:t>
      </w:r>
    </w:p>
    <w:p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autoSpaceDE w:val="0"/>
        <w:spacing w:line="560" w:lineRule="exact"/>
        <w:jc w:val="left"/>
      </w:pPr>
      <w:r>
        <w:rPr>
          <w:rFonts w:hint="eastAsia" w:ascii="仿宋_GB2312" w:eastAsia="仿宋_GB2312"/>
          <w:sz w:val="24"/>
          <w:szCs w:val="24"/>
        </w:rPr>
        <w:t>*签订《融合期间委托监护协议》时间不计入收养登记办理期</w:t>
      </w:r>
      <w:r>
        <w:rPr>
          <w:rFonts w:ascii="方正仿宋_GBK" w:hAnsi="方正仿宋_GBK"/>
          <w:sz w:val="24"/>
          <w:szCs w:val="24"/>
        </w:rPr>
        <w:t>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35"/>
    <w:rsid w:val="004505C8"/>
    <w:rsid w:val="007D5277"/>
    <w:rsid w:val="00804D35"/>
    <w:rsid w:val="00920187"/>
    <w:rsid w:val="009B3360"/>
    <w:rsid w:val="009D0EDF"/>
    <w:rsid w:val="00B25281"/>
    <w:rsid w:val="00B4057E"/>
    <w:rsid w:val="00C30467"/>
    <w:rsid w:val="7BFFA7D9"/>
    <w:rsid w:val="7D65332B"/>
    <w:rsid w:val="7FDF77B0"/>
    <w:rsid w:val="EFF3A8C4"/>
    <w:rsid w:val="F7D7AA08"/>
    <w:rsid w:val="FBCF9749"/>
    <w:rsid w:val="FF4F9737"/>
    <w:rsid w:val="FF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2023-10-31T05:09:00Z</dcterms:created>
  <dc:creator>LI CATHY</dc:creator>
  <cp:lastModifiedBy>user</cp:lastModifiedBy>
  <dcterms:modified xsi:type="dcterms:W3CDTF">2023-12-01T10:20:21Z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